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FFE48" w14:textId="77777777" w:rsidR="00A17D19" w:rsidRDefault="00C8741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</w:p>
    <w:p w14:paraId="6E8AFA7A" w14:textId="77777777" w:rsidR="00A17D19" w:rsidRDefault="00A17D19">
      <w:pPr>
        <w:rPr>
          <w:b/>
          <w:bCs/>
          <w:sz w:val="44"/>
          <w:szCs w:val="44"/>
        </w:rPr>
      </w:pPr>
    </w:p>
    <w:p w14:paraId="64B810DB" w14:textId="77777777" w:rsidR="00A17D19" w:rsidRDefault="00A17D19">
      <w:pPr>
        <w:rPr>
          <w:b/>
          <w:bCs/>
          <w:sz w:val="44"/>
          <w:szCs w:val="44"/>
        </w:rPr>
      </w:pPr>
    </w:p>
    <w:p w14:paraId="046B8930" w14:textId="77777777" w:rsidR="00A17D19" w:rsidRDefault="00A17D19">
      <w:pPr>
        <w:rPr>
          <w:b/>
          <w:bCs/>
          <w:sz w:val="44"/>
          <w:szCs w:val="44"/>
        </w:rPr>
      </w:pPr>
    </w:p>
    <w:p w14:paraId="2C7AB1EF" w14:textId="77777777" w:rsidR="00A17D19" w:rsidRDefault="00C8741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Podmínky vrácení kauce</w:t>
      </w:r>
    </w:p>
    <w:p w14:paraId="7A08D9D7" w14:textId="77777777" w:rsidR="00A17D19" w:rsidRDefault="00A17D19">
      <w:pPr>
        <w:rPr>
          <w:b/>
          <w:bCs/>
          <w:sz w:val="44"/>
          <w:szCs w:val="44"/>
        </w:rPr>
      </w:pPr>
    </w:p>
    <w:p w14:paraId="4099F9E7" w14:textId="77777777" w:rsidR="00A17D19" w:rsidRDefault="00A17D19">
      <w:pPr>
        <w:rPr>
          <w:b/>
          <w:bCs/>
          <w:sz w:val="44"/>
          <w:szCs w:val="44"/>
        </w:rPr>
      </w:pPr>
    </w:p>
    <w:p w14:paraId="6E14E2DD" w14:textId="77777777" w:rsidR="00A17D19" w:rsidRDefault="00C874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Starý díl lze vrátit pouze do 3 měsíců od zakoupení. Díl musí být v původní krabici, zbaven nečistot, nesmí být mechanicky poškozen a musí obsahovat všechny záslepky </w:t>
      </w:r>
      <w:proofErr w:type="gramStart"/>
      <w:r>
        <w:rPr>
          <w:b/>
          <w:bCs/>
          <w:sz w:val="26"/>
          <w:szCs w:val="26"/>
        </w:rPr>
        <w:t>( pokud</w:t>
      </w:r>
      <w:proofErr w:type="gramEnd"/>
      <w:r>
        <w:rPr>
          <w:b/>
          <w:bCs/>
          <w:sz w:val="26"/>
          <w:szCs w:val="26"/>
        </w:rPr>
        <w:t xml:space="preserve"> byly </w:t>
      </w:r>
      <w:r>
        <w:rPr>
          <w:b/>
          <w:bCs/>
          <w:sz w:val="26"/>
          <w:szCs w:val="26"/>
        </w:rPr>
        <w:t>součástí nového dílu ).</w:t>
      </w:r>
    </w:p>
    <w:p w14:paraId="32503138" w14:textId="77777777" w:rsidR="00A17D19" w:rsidRDefault="00A17D19">
      <w:pPr>
        <w:rPr>
          <w:b/>
          <w:bCs/>
          <w:sz w:val="26"/>
          <w:szCs w:val="26"/>
        </w:rPr>
      </w:pPr>
    </w:p>
    <w:p w14:paraId="497D11C7" w14:textId="77777777" w:rsidR="00A17D19" w:rsidRDefault="00C874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Díl bude poté zaslán výrobci, který rozhodne, zda je díl v takovém stavu, aby mohlo být uplatněno vrácení kauce.</w:t>
      </w:r>
    </w:p>
    <w:p w14:paraId="5E1FD05D" w14:textId="77777777" w:rsidR="00A17D19" w:rsidRDefault="00A17D19">
      <w:pPr>
        <w:rPr>
          <w:b/>
          <w:bCs/>
          <w:sz w:val="26"/>
          <w:szCs w:val="26"/>
        </w:rPr>
      </w:pPr>
    </w:p>
    <w:p w14:paraId="05896E29" w14:textId="77777777" w:rsidR="00A17D19" w:rsidRDefault="00C874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případě dalších dotazů k vrácení kauce a zboží, se obracejte na pobočky Praha tel. 284819971 a Brno tel. 543255060.</w:t>
      </w:r>
    </w:p>
    <w:p w14:paraId="0453BD5E" w14:textId="77777777" w:rsidR="00A17D19" w:rsidRDefault="00A17D19">
      <w:pPr>
        <w:rPr>
          <w:b/>
          <w:bCs/>
          <w:sz w:val="26"/>
          <w:szCs w:val="26"/>
        </w:rPr>
      </w:pPr>
    </w:p>
    <w:p w14:paraId="1B94618B" w14:textId="77777777" w:rsidR="00A17D19" w:rsidRDefault="00A17D19">
      <w:pPr>
        <w:rPr>
          <w:b/>
          <w:bCs/>
          <w:sz w:val="26"/>
          <w:szCs w:val="26"/>
        </w:rPr>
      </w:pPr>
    </w:p>
    <w:p w14:paraId="266ED349" w14:textId="77777777" w:rsidR="00A17D19" w:rsidRDefault="00A17D19">
      <w:pPr>
        <w:rPr>
          <w:b/>
          <w:bCs/>
          <w:sz w:val="26"/>
          <w:szCs w:val="26"/>
        </w:rPr>
      </w:pPr>
    </w:p>
    <w:p w14:paraId="04AC5D6E" w14:textId="77777777" w:rsidR="00A17D19" w:rsidRDefault="00C87411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SzakalMetal</w:t>
      </w:r>
      <w:proofErr w:type="spellEnd"/>
      <w:r>
        <w:rPr>
          <w:b/>
          <w:bCs/>
          <w:sz w:val="26"/>
          <w:szCs w:val="26"/>
        </w:rPr>
        <w:t xml:space="preserve"> s.r.o.</w:t>
      </w:r>
    </w:p>
    <w:sectPr w:rsidR="00A17D1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19"/>
    <w:rsid w:val="00A17D19"/>
    <w:rsid w:val="00C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FC75"/>
  <w15:docId w15:val="{66241D43-237C-41E5-950D-A5B5CB9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Szakal Metal</dc:creator>
  <dc:description/>
  <cp:lastModifiedBy>administrator Szakal Metal</cp:lastModifiedBy>
  <cp:revision>2</cp:revision>
  <dcterms:created xsi:type="dcterms:W3CDTF">2024-03-07T12:14:00Z</dcterms:created>
  <dcterms:modified xsi:type="dcterms:W3CDTF">2024-03-07T12:14:00Z</dcterms:modified>
  <dc:language>cs-CZ</dc:language>
</cp:coreProperties>
</file>